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AF345" w14:textId="394272D5" w:rsidR="00FD4B59" w:rsidRPr="00D1472A" w:rsidRDefault="00C21ACD" w:rsidP="00C21ACD">
      <w:pPr>
        <w:tabs>
          <w:tab w:val="left" w:pos="3560"/>
        </w:tabs>
        <w:rPr>
          <w:rFonts w:ascii="Arial" w:hAnsi="Arial" w:cs="Arial"/>
          <w:color w:val="000000" w:themeColor="text1"/>
        </w:rPr>
      </w:pPr>
      <w:r w:rsidRPr="00D1472A">
        <w:rPr>
          <w:rFonts w:ascii="Arial" w:hAnsi="Arial" w:cs="Arial"/>
          <w:color w:val="000000" w:themeColor="text1"/>
        </w:rPr>
        <w:tab/>
      </w:r>
    </w:p>
    <w:p w14:paraId="60BFFAC0" w14:textId="0D323FCC" w:rsidR="00CE7C71" w:rsidRPr="00D1472A" w:rsidRDefault="00D1472A" w:rsidP="00D1472A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D1472A">
        <w:rPr>
          <w:rFonts w:ascii="Arial" w:eastAsia="Times New Roman" w:hAnsi="Arial" w:cs="Arial"/>
          <w:color w:val="000000" w:themeColor="text1"/>
          <w:lang w:eastAsia="en-GB"/>
        </w:rPr>
        <w:t>Thank you for your making the brave decision to share your personal story with the pancreatic cancer community.</w:t>
      </w:r>
    </w:p>
    <w:p w14:paraId="50813415" w14:textId="073A652E" w:rsidR="00D1472A" w:rsidRPr="000B751A" w:rsidRDefault="00D1472A" w:rsidP="00D1472A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  <w:r w:rsidRPr="000B751A">
        <w:rPr>
          <w:rFonts w:ascii="Arial" w:eastAsia="Times New Roman" w:hAnsi="Arial" w:cs="Arial"/>
          <w:color w:val="000000" w:themeColor="text1"/>
          <w:lang w:eastAsia="en-GB"/>
        </w:rPr>
        <w:t>Whether you are a pancreatic cancer patient, carer, survivor, family member of someone diagnosed or have lost someone to the disease, your story is important and can help</w:t>
      </w:r>
      <w:r w:rsidRPr="000B751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n-GB"/>
        </w:rPr>
        <w:t xml:space="preserve"> </w:t>
      </w:r>
      <w:r w:rsidRPr="000B751A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others who are going through, or have been through, a similar experience.</w:t>
      </w:r>
    </w:p>
    <w:p w14:paraId="66484344" w14:textId="7D497253" w:rsidR="00D1472A" w:rsidRPr="00D1472A" w:rsidRDefault="00D1472A" w:rsidP="00D1472A">
      <w:pPr>
        <w:rPr>
          <w:rFonts w:ascii="Arial" w:eastAsia="Times New Roman" w:hAnsi="Arial" w:cs="Arial"/>
          <w:color w:val="3C4043"/>
          <w:shd w:val="clear" w:color="auto" w:fill="FFFFFF"/>
          <w:lang w:eastAsia="en-GB"/>
        </w:rPr>
      </w:pPr>
    </w:p>
    <w:p w14:paraId="4C1E4FF5" w14:textId="7BDBEC0F" w:rsidR="00A112B0" w:rsidRPr="00D1472A" w:rsidRDefault="00D1472A" w:rsidP="00D1472A">
      <w:pPr>
        <w:rPr>
          <w:rFonts w:ascii="Arial" w:hAnsi="Arial" w:cs="Arial"/>
        </w:rPr>
      </w:pPr>
      <w:r w:rsidRPr="00D1472A">
        <w:rPr>
          <w:rFonts w:ascii="Arial" w:eastAsia="Times New Roman" w:hAnsi="Arial" w:cs="Arial"/>
          <w:color w:val="3C4043"/>
          <w:shd w:val="clear" w:color="auto" w:fill="FFFFFF"/>
          <w:lang w:eastAsia="en-GB"/>
        </w:rPr>
        <w:t xml:space="preserve">These are some of the contributed stories from our community: </w:t>
      </w:r>
      <w:hyperlink r:id="rId6" w:history="1">
        <w:r w:rsidR="000B751A" w:rsidRPr="00A876F8">
          <w:rPr>
            <w:rStyle w:val="Hyperlink"/>
            <w:rFonts w:ascii="Arial" w:hAnsi="Arial" w:cs="Arial"/>
          </w:rPr>
          <w:t>https://www.pankind.org.au/living-with-pancreatic-cancer/stories/</w:t>
        </w:r>
      </w:hyperlink>
      <w:r>
        <w:rPr>
          <w:rFonts w:ascii="Arial" w:hAnsi="Arial" w:cs="Arial"/>
        </w:rPr>
        <w:br/>
      </w:r>
    </w:p>
    <w:p w14:paraId="6C266D37" w14:textId="0FE1EEE2" w:rsidR="00A112B0" w:rsidRPr="00D1472A" w:rsidRDefault="00D1472A" w:rsidP="00A112B0">
      <w:pPr>
        <w:rPr>
          <w:rFonts w:ascii="Arial" w:hAnsi="Arial" w:cs="Arial"/>
        </w:rPr>
      </w:pPr>
      <w:r w:rsidRPr="00D1472A">
        <w:rPr>
          <w:rFonts w:ascii="Arial" w:hAnsi="Arial" w:cs="Arial"/>
        </w:rPr>
        <w:t>Please e</w:t>
      </w:r>
      <w:r w:rsidR="00A112B0" w:rsidRPr="00D1472A">
        <w:rPr>
          <w:rFonts w:ascii="Arial" w:hAnsi="Arial" w:cs="Arial"/>
        </w:rPr>
        <w:t xml:space="preserve">mail this form with your story and </w:t>
      </w:r>
      <w:r w:rsidR="00F22072" w:rsidRPr="00D1472A">
        <w:rPr>
          <w:rFonts w:ascii="Arial" w:hAnsi="Arial" w:cs="Arial"/>
        </w:rPr>
        <w:t>high-resolution</w:t>
      </w:r>
      <w:r w:rsidR="00A112B0" w:rsidRPr="00D1472A">
        <w:rPr>
          <w:rFonts w:ascii="Arial" w:hAnsi="Arial" w:cs="Arial"/>
        </w:rPr>
        <w:t xml:space="preserve"> images</w:t>
      </w:r>
      <w:r w:rsidR="002252D1">
        <w:rPr>
          <w:rFonts w:ascii="Arial" w:hAnsi="Arial" w:cs="Arial"/>
        </w:rPr>
        <w:t xml:space="preserve"> (300 dpi, horizontal, jpg)</w:t>
      </w:r>
      <w:r w:rsidR="00A112B0" w:rsidRPr="00D1472A">
        <w:rPr>
          <w:rFonts w:ascii="Arial" w:hAnsi="Arial" w:cs="Arial"/>
        </w:rPr>
        <w:t xml:space="preserve"> to</w:t>
      </w:r>
      <w:r w:rsidRPr="00D1472A">
        <w:rPr>
          <w:rFonts w:ascii="Arial" w:hAnsi="Arial" w:cs="Arial"/>
        </w:rPr>
        <w:t xml:space="preserve">  </w:t>
      </w:r>
      <w:hyperlink r:id="rId7" w:history="1">
        <w:r w:rsidR="000B751A" w:rsidRPr="00A876F8">
          <w:rPr>
            <w:rStyle w:val="Hyperlink"/>
            <w:rFonts w:ascii="Arial" w:hAnsi="Arial" w:cs="Arial"/>
          </w:rPr>
          <w:t>info@pankind.org.au</w:t>
        </w:r>
      </w:hyperlink>
      <w:r>
        <w:rPr>
          <w:rFonts w:ascii="Arial" w:hAnsi="Arial" w:cs="Arial"/>
        </w:rPr>
        <w:br/>
      </w:r>
    </w:p>
    <w:p w14:paraId="541A7472" w14:textId="1A618EB3" w:rsidR="00A112B0" w:rsidRPr="00D1472A" w:rsidRDefault="00D1472A" w:rsidP="00A11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We will try to publish all stories we receive however this is not always </w:t>
      </w:r>
      <w:proofErr w:type="gramStart"/>
      <w:r>
        <w:rPr>
          <w:rFonts w:ascii="Arial" w:hAnsi="Arial" w:cs="Arial"/>
        </w:rPr>
        <w:t>possible, and</w:t>
      </w:r>
      <w:proofErr w:type="gramEnd"/>
      <w:r>
        <w:rPr>
          <w:rFonts w:ascii="Arial" w:hAnsi="Arial" w:cs="Arial"/>
        </w:rPr>
        <w:t xml:space="preserve"> will contact you before publishing your story. </w:t>
      </w:r>
      <w:r w:rsidR="00A112B0" w:rsidRPr="00D1472A">
        <w:rPr>
          <w:rFonts w:ascii="Arial" w:hAnsi="Arial" w:cs="Arial"/>
        </w:rPr>
        <w:t>Please</w:t>
      </w:r>
      <w:r w:rsidRPr="00D1472A">
        <w:rPr>
          <w:rFonts w:ascii="Arial" w:hAnsi="Arial" w:cs="Arial"/>
        </w:rPr>
        <w:t xml:space="preserve"> </w:t>
      </w:r>
      <w:r w:rsidR="00A112B0" w:rsidRPr="00D1472A">
        <w:rPr>
          <w:rFonts w:ascii="Arial" w:hAnsi="Arial" w:cs="Arial"/>
        </w:rPr>
        <w:t xml:space="preserve">ensure you read our </w:t>
      </w:r>
      <w:r w:rsidRPr="00D1472A">
        <w:rPr>
          <w:rFonts w:ascii="Arial" w:hAnsi="Arial" w:cs="Arial"/>
          <w:b/>
          <w:bCs/>
        </w:rPr>
        <w:t xml:space="preserve">privacy </w:t>
      </w:r>
      <w:r w:rsidR="00A112B0" w:rsidRPr="00D1472A">
        <w:rPr>
          <w:rFonts w:ascii="Arial" w:hAnsi="Arial" w:cs="Arial"/>
          <w:b/>
          <w:bCs/>
        </w:rPr>
        <w:t>policy</w:t>
      </w:r>
      <w:r w:rsidR="00A112B0" w:rsidRPr="00D1472A">
        <w:rPr>
          <w:rFonts w:ascii="Arial" w:hAnsi="Arial" w:cs="Arial"/>
        </w:rPr>
        <w:t xml:space="preserve"> below before submitting your story</w:t>
      </w:r>
      <w:r w:rsidRPr="00D1472A">
        <w:rPr>
          <w:rFonts w:ascii="Arial" w:hAnsi="Arial" w:cs="Arial"/>
        </w:rPr>
        <w:t>.</w:t>
      </w:r>
    </w:p>
    <w:p w14:paraId="03049459" w14:textId="77777777" w:rsidR="00A112B0" w:rsidRPr="00F22072" w:rsidRDefault="00A112B0" w:rsidP="00A112B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A112B0" w:rsidRPr="00F22072" w14:paraId="04C7F485" w14:textId="77777777" w:rsidTr="00A112B0">
        <w:tc>
          <w:tcPr>
            <w:tcW w:w="5225" w:type="dxa"/>
          </w:tcPr>
          <w:p w14:paraId="2DDDF104" w14:textId="723F753B" w:rsidR="00A112B0" w:rsidRPr="00D1472A" w:rsidRDefault="00A112B0" w:rsidP="00D147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472A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  <w:p w14:paraId="2FCD54AD" w14:textId="77777777" w:rsidR="00A112B0" w:rsidRPr="00D1472A" w:rsidRDefault="00A112B0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25" w:type="dxa"/>
          </w:tcPr>
          <w:p w14:paraId="728A82C3" w14:textId="77777777" w:rsidR="00A112B0" w:rsidRPr="00D1472A" w:rsidRDefault="00A112B0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472A">
              <w:rPr>
                <w:rFonts w:ascii="Arial" w:hAnsi="Arial" w:cs="Arial"/>
                <w:b/>
                <w:bCs/>
                <w:sz w:val="22"/>
                <w:szCs w:val="22"/>
              </w:rPr>
              <w:t>Last name</w:t>
            </w:r>
          </w:p>
          <w:p w14:paraId="73364A29" w14:textId="77777777" w:rsidR="00A112B0" w:rsidRPr="00D1472A" w:rsidRDefault="00A112B0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12B0" w:rsidRPr="00F22072" w14:paraId="75949EB1" w14:textId="77777777" w:rsidTr="00A112B0">
        <w:tc>
          <w:tcPr>
            <w:tcW w:w="5225" w:type="dxa"/>
          </w:tcPr>
          <w:p w14:paraId="6AA1153E" w14:textId="77777777" w:rsidR="00A112B0" w:rsidRPr="00D1472A" w:rsidRDefault="00A112B0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472A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  <w:p w14:paraId="05FC3BE8" w14:textId="77777777" w:rsidR="00A112B0" w:rsidRPr="00D1472A" w:rsidRDefault="00A112B0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25" w:type="dxa"/>
          </w:tcPr>
          <w:p w14:paraId="106BF96D" w14:textId="77777777" w:rsidR="00A112B0" w:rsidRPr="00D1472A" w:rsidRDefault="00A112B0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472A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  <w:p w14:paraId="3892DF7D" w14:textId="77777777" w:rsidR="00A112B0" w:rsidRPr="00D1472A" w:rsidRDefault="00A112B0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12B0" w:rsidRPr="00F22072" w14:paraId="5169264A" w14:textId="77777777" w:rsidTr="00A112B0">
        <w:tc>
          <w:tcPr>
            <w:tcW w:w="5225" w:type="dxa"/>
          </w:tcPr>
          <w:p w14:paraId="2A16E7D7" w14:textId="77777777" w:rsidR="00A112B0" w:rsidRPr="00D1472A" w:rsidRDefault="00A112B0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472A">
              <w:rPr>
                <w:rFonts w:ascii="Arial" w:hAnsi="Arial" w:cs="Arial"/>
                <w:b/>
                <w:bCs/>
                <w:sz w:val="22"/>
                <w:szCs w:val="22"/>
              </w:rPr>
              <w:t>Mobile</w:t>
            </w:r>
          </w:p>
          <w:p w14:paraId="6198D5CC" w14:textId="77777777" w:rsidR="00A112B0" w:rsidRPr="00D1472A" w:rsidRDefault="00A112B0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25" w:type="dxa"/>
          </w:tcPr>
          <w:p w14:paraId="3F4EE9B9" w14:textId="77777777" w:rsidR="00A112B0" w:rsidRPr="00D1472A" w:rsidRDefault="00A112B0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12B0" w:rsidRPr="00F22072" w14:paraId="554273C7" w14:textId="77777777" w:rsidTr="00806127">
        <w:trPr>
          <w:trHeight w:val="596"/>
        </w:trPr>
        <w:tc>
          <w:tcPr>
            <w:tcW w:w="10450" w:type="dxa"/>
            <w:gridSpan w:val="2"/>
          </w:tcPr>
          <w:p w14:paraId="4D38BEE6" w14:textId="58D42277" w:rsidR="0048054F" w:rsidRPr="000B751A" w:rsidRDefault="00A112B0" w:rsidP="0048054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t>Your story</w:t>
            </w:r>
            <w:r w:rsidR="0048054F" w:rsidRPr="000B75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48054F" w:rsidRPr="000B751A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0B751A" w:rsidRPr="000B751A">
              <w:rPr>
                <w:rFonts w:ascii="Arial" w:hAnsi="Arial" w:cs="Arial"/>
                <w:i/>
                <w:iCs/>
                <w:sz w:val="22"/>
                <w:szCs w:val="22"/>
              </w:rPr>
              <w:t>In your own words, p</w:t>
            </w:r>
            <w:r w:rsidR="0048054F" w:rsidRPr="000B75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lease include the background, situation, </w:t>
            </w:r>
            <w:r w:rsidR="009408AA" w:rsidRPr="000B75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but also </w:t>
            </w:r>
            <w:r w:rsidR="0048054F" w:rsidRPr="000B75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how </w:t>
            </w:r>
            <w:r w:rsidR="009408AA" w:rsidRPr="000B75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examples of how </w:t>
            </w:r>
            <w:r w:rsidR="0048054F" w:rsidRPr="000B75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you coped with challenges and </w:t>
            </w:r>
            <w:r w:rsidR="0048054F" w:rsidRPr="000B751A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anything that brought you joy or can comfort/provide hope to others in the future?)</w:t>
            </w:r>
          </w:p>
          <w:p w14:paraId="10A0A823" w14:textId="150069C1" w:rsidR="0048054F" w:rsidRPr="000B751A" w:rsidRDefault="00F22072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br/>
            </w:r>
          </w:p>
          <w:p w14:paraId="051ECEEB" w14:textId="3AACC224" w:rsidR="00D1472A" w:rsidRPr="000B751A" w:rsidRDefault="00F22072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B751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14:paraId="0D7A57CD" w14:textId="77777777" w:rsidR="00D1472A" w:rsidRPr="000B751A" w:rsidRDefault="00D1472A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7E65D0" w14:textId="77777777" w:rsidR="00D1472A" w:rsidRPr="000B751A" w:rsidRDefault="00D1472A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113CD6" w14:textId="485CB901" w:rsidR="00D1472A" w:rsidRPr="000B751A" w:rsidRDefault="00D1472A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3235A7" w14:textId="29411CCA" w:rsidR="002252D1" w:rsidRPr="000B751A" w:rsidRDefault="002252D1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FEB65D" w14:textId="77777777" w:rsidR="002252D1" w:rsidRPr="000B751A" w:rsidRDefault="002252D1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9DFA6F" w14:textId="77777777" w:rsidR="00D1472A" w:rsidRPr="000B751A" w:rsidRDefault="00D1472A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966235" w14:textId="7E5EFE02" w:rsidR="00A112B0" w:rsidRPr="000B751A" w:rsidRDefault="00A112B0" w:rsidP="00A11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56E97C" w14:textId="22C4DFF9" w:rsidR="00A112B0" w:rsidRPr="00F22072" w:rsidRDefault="00A112B0" w:rsidP="00A112B0">
      <w:pPr>
        <w:rPr>
          <w:rFonts w:ascii="Arial" w:hAnsi="Arial" w:cs="Arial"/>
        </w:rPr>
      </w:pPr>
    </w:p>
    <w:p w14:paraId="0D5C2CCF" w14:textId="1B78D840" w:rsidR="00C21ACD" w:rsidRPr="003A1953" w:rsidRDefault="00A112B0" w:rsidP="003A1953">
      <w:pPr>
        <w:rPr>
          <w:rFonts w:ascii="Arial" w:hAnsi="Arial" w:cs="Arial"/>
          <w:i/>
          <w:iCs/>
        </w:rPr>
      </w:pPr>
      <w:r w:rsidRPr="00F22072">
        <w:rPr>
          <w:rFonts w:ascii="Arial" w:hAnsi="Arial" w:cs="Arial"/>
          <w:i/>
          <w:iCs/>
        </w:rPr>
        <w:t xml:space="preserve">In choosing to share and submit your story, you agree to </w:t>
      </w:r>
      <w:proofErr w:type="spellStart"/>
      <w:r w:rsidR="000B751A">
        <w:rPr>
          <w:rFonts w:ascii="Arial" w:hAnsi="Arial" w:cs="Arial"/>
          <w:i/>
          <w:iCs/>
        </w:rPr>
        <w:t>PanKind</w:t>
      </w:r>
      <w:proofErr w:type="spellEnd"/>
      <w:r w:rsidRPr="00F22072">
        <w:rPr>
          <w:rFonts w:ascii="Arial" w:hAnsi="Arial" w:cs="Arial"/>
          <w:i/>
          <w:iCs/>
        </w:rPr>
        <w:t xml:space="preserve"> collecting</w:t>
      </w:r>
      <w:r w:rsidR="00D1472A">
        <w:rPr>
          <w:rFonts w:ascii="Arial" w:hAnsi="Arial" w:cs="Arial"/>
          <w:i/>
          <w:iCs/>
        </w:rPr>
        <w:t xml:space="preserve"> </w:t>
      </w:r>
      <w:r w:rsidRPr="00F22072">
        <w:rPr>
          <w:rFonts w:ascii="Arial" w:hAnsi="Arial" w:cs="Arial"/>
          <w:i/>
          <w:iCs/>
        </w:rPr>
        <w:t>and storing</w:t>
      </w:r>
      <w:r w:rsidR="00D1472A">
        <w:rPr>
          <w:rFonts w:ascii="Arial" w:hAnsi="Arial" w:cs="Arial"/>
          <w:i/>
          <w:iCs/>
        </w:rPr>
        <w:t xml:space="preserve"> your</w:t>
      </w:r>
      <w:r w:rsidRPr="00F22072">
        <w:rPr>
          <w:rFonts w:ascii="Arial" w:hAnsi="Arial" w:cs="Arial"/>
          <w:i/>
          <w:iCs/>
        </w:rPr>
        <w:t xml:space="preserve"> personal </w:t>
      </w:r>
      <w:proofErr w:type="gramStart"/>
      <w:r w:rsidRPr="00F22072">
        <w:rPr>
          <w:rFonts w:ascii="Arial" w:hAnsi="Arial" w:cs="Arial"/>
          <w:i/>
          <w:iCs/>
        </w:rPr>
        <w:t>information</w:t>
      </w:r>
      <w:r w:rsidR="00D1472A">
        <w:rPr>
          <w:rFonts w:ascii="Arial" w:hAnsi="Arial" w:cs="Arial"/>
          <w:i/>
          <w:iCs/>
        </w:rPr>
        <w:t xml:space="preserve">, </w:t>
      </w:r>
      <w:r w:rsidRPr="00F22072">
        <w:rPr>
          <w:rFonts w:ascii="Arial" w:hAnsi="Arial" w:cs="Arial"/>
          <w:i/>
          <w:iCs/>
        </w:rPr>
        <w:t>and</w:t>
      </w:r>
      <w:proofErr w:type="gramEnd"/>
      <w:r w:rsidRPr="00F22072">
        <w:rPr>
          <w:rFonts w:ascii="Arial" w:hAnsi="Arial" w:cs="Arial"/>
          <w:i/>
          <w:iCs/>
        </w:rPr>
        <w:t xml:space="preserve"> using and disclosing </w:t>
      </w:r>
      <w:r w:rsidR="00D1472A">
        <w:rPr>
          <w:rFonts w:ascii="Arial" w:hAnsi="Arial" w:cs="Arial"/>
          <w:i/>
          <w:iCs/>
        </w:rPr>
        <w:t>your</w:t>
      </w:r>
      <w:r w:rsidRPr="00F22072">
        <w:rPr>
          <w:rFonts w:ascii="Arial" w:hAnsi="Arial" w:cs="Arial"/>
          <w:i/>
          <w:iCs/>
        </w:rPr>
        <w:t xml:space="preserve"> story and photograph on its social media or other communications channels.</w:t>
      </w:r>
    </w:p>
    <w:sectPr w:rsidR="00C21ACD" w:rsidRPr="003A1953" w:rsidSect="00C21ACD">
      <w:headerReference w:type="default" r:id="rId8"/>
      <w:footerReference w:type="default" r:id="rId9"/>
      <w:pgSz w:w="11900" w:h="16840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80113" w14:textId="77777777" w:rsidR="00FB5A64" w:rsidRDefault="00FB5A64" w:rsidP="00D11A4C">
      <w:r>
        <w:separator/>
      </w:r>
    </w:p>
  </w:endnote>
  <w:endnote w:type="continuationSeparator" w:id="0">
    <w:p w14:paraId="3F785A51" w14:textId="77777777" w:rsidR="00FB5A64" w:rsidRDefault="00FB5A64" w:rsidP="00D1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0024" w14:textId="5CCEB834" w:rsidR="00D11A4C" w:rsidRPr="00D11A4C" w:rsidRDefault="00D11A4C" w:rsidP="00D03F69">
    <w:pPr>
      <w:pStyle w:val="Header"/>
      <w:tabs>
        <w:tab w:val="clear" w:pos="4680"/>
        <w:tab w:val="clear" w:pos="9360"/>
      </w:tabs>
      <w:spacing w:before="240"/>
      <w:jc w:val="center"/>
      <w:rPr>
        <w:color w:val="000000" w:themeColor="text1"/>
        <w14:textFill>
          <w14:solidFill>
            <w14:schemeClr w14:val="tx1">
              <w14:alpha w14:val="19000"/>
            </w14:schemeClr>
          </w14:solidFill>
        </w14:textFill>
      </w:rPr>
    </w:pPr>
    <w:r w:rsidRPr="00D11A4C">
      <w:rPr>
        <w:rFonts w:ascii="Open Sans" w:eastAsia="Times New Roman" w:hAnsi="Open Sans" w:cs="Open Sans"/>
        <w:color w:val="606060"/>
      </w:rPr>
      <w:br/>
    </w:r>
    <w:r w:rsidR="00652108" w:rsidRPr="00D03F69">
      <w:rPr>
        <w:rFonts w:ascii="Arial" w:eastAsia="Times New Roman" w:hAnsi="Arial" w:cs="Arial"/>
        <w:color w:val="000000" w:themeColor="text1"/>
        <w:sz w:val="20"/>
        <w:szCs w:val="20"/>
        <w:shd w:val="clear" w:color="auto" w:fill="FFFFFF"/>
        <w14:textFill>
          <w14:solidFill>
            <w14:schemeClr w14:val="tx1">
              <w14:alpha w14:val="19000"/>
            </w14:schemeClr>
          </w14:solidFill>
        </w14:textFill>
      </w:rPr>
      <w:t xml:space="preserve">PO Box 1216 · Manly, NSW 1655 · Australia   </w:t>
    </w:r>
    <w:r w:rsidR="00652108" w:rsidRPr="00D03F69">
      <w:rPr>
        <w:rFonts w:ascii="Arial" w:hAnsi="Arial" w:cs="Arial"/>
        <w:color w:val="000000" w:themeColor="text1"/>
        <w:sz w:val="21"/>
        <w:szCs w:val="21"/>
        <w14:textFill>
          <w14:solidFill>
            <w14:schemeClr w14:val="tx1">
              <w14:alpha w14:val="19000"/>
            </w14:schemeClr>
          </w14:solidFill>
        </w14:textFill>
      </w:rPr>
      <w:t>ABN: 22 145 513 060</w:t>
    </w:r>
  </w:p>
  <w:p w14:paraId="38305C40" w14:textId="0ABBAC54" w:rsidR="00D11A4C" w:rsidRPr="00D11A4C" w:rsidRDefault="000B751A" w:rsidP="00D03F69">
    <w:pPr>
      <w:shd w:val="clear" w:color="auto" w:fill="FFFFFF"/>
      <w:jc w:val="center"/>
      <w:rPr>
        <w:rFonts w:ascii="Open Sans" w:eastAsia="Times New Roman" w:hAnsi="Open Sans" w:cs="Open Sans"/>
        <w:color w:val="000000" w:themeColor="text1"/>
        <w:sz w:val="22"/>
        <w:szCs w:val="22"/>
        <w14:textFill>
          <w14:solidFill>
            <w14:schemeClr w14:val="tx1">
              <w14:alpha w14:val="19000"/>
            </w14:schemeClr>
          </w14:solidFill>
        </w14:textFill>
      </w:rPr>
    </w:pPr>
    <w:hyperlink r:id="rId1" w:history="1">
      <w:r w:rsidRPr="00A876F8">
        <w:rPr>
          <w:rStyle w:val="Hyperlink"/>
          <w:rFonts w:ascii="Open Sans" w:eastAsia="Times New Roman" w:hAnsi="Open Sans" w:cs="Open Sans"/>
          <w:sz w:val="22"/>
          <w:szCs w:val="22"/>
          <w14:textFill>
            <w14:solidFill>
              <w14:srgbClr w14:val="0000FF">
                <w14:alpha w14:val="19000"/>
              </w14:srgbClr>
            </w14:solidFill>
          </w14:textFill>
        </w:rPr>
        <w:t>info@pankind.org.au</w:t>
      </w:r>
    </w:hyperlink>
    <w:r w:rsidR="00652108" w:rsidRPr="00D03F69">
      <w:rPr>
        <w:rFonts w:ascii="Open Sans" w:eastAsia="Times New Roman" w:hAnsi="Open Sans" w:cs="Open Sans"/>
        <w:color w:val="000000" w:themeColor="text1"/>
        <w:sz w:val="22"/>
        <w:szCs w:val="22"/>
        <w14:textFill>
          <w14:solidFill>
            <w14:schemeClr w14:val="tx1">
              <w14:alpha w14:val="19000"/>
            </w14:schemeClr>
          </w14:solidFill>
        </w14:textFill>
      </w:rPr>
      <w:t xml:space="preserve">        </w:t>
    </w:r>
    <w:hyperlink r:id="rId2" w:history="1">
      <w:r w:rsidRPr="00A876F8">
        <w:rPr>
          <w:rStyle w:val="Hyperlink"/>
          <w:rFonts w:ascii="Open Sans" w:eastAsia="Times New Roman" w:hAnsi="Open Sans" w:cs="Open Sans"/>
          <w:sz w:val="22"/>
          <w:szCs w:val="22"/>
          <w14:textFill>
            <w14:solidFill>
              <w14:srgbClr w14:val="0000FF">
                <w14:alpha w14:val="19000"/>
              </w14:srgbClr>
            </w14:solidFill>
          </w14:textFill>
        </w:rPr>
        <w:t>www.pankind.org.au</w:t>
      </w:r>
    </w:hyperlink>
  </w:p>
  <w:p w14:paraId="19A4BC79" w14:textId="46DF7EBF" w:rsidR="00D11A4C" w:rsidRPr="00D11A4C" w:rsidRDefault="00D11A4C" w:rsidP="00D03F69">
    <w:pPr>
      <w:pStyle w:val="Header"/>
      <w:tabs>
        <w:tab w:val="clear" w:pos="4680"/>
        <w:tab w:val="clear" w:pos="9360"/>
      </w:tabs>
      <w:spacing w:before="240"/>
      <w:jc w:val="center"/>
      <w:rPr>
        <w:color w:val="4472C4" w:themeColor="accent1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B1755" w14:textId="77777777" w:rsidR="00FB5A64" w:rsidRDefault="00FB5A64" w:rsidP="00D11A4C">
      <w:r>
        <w:separator/>
      </w:r>
    </w:p>
  </w:footnote>
  <w:footnote w:type="continuationSeparator" w:id="0">
    <w:p w14:paraId="30D07C53" w14:textId="77777777" w:rsidR="00FB5A64" w:rsidRDefault="00FB5A64" w:rsidP="00D1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D99D" w14:textId="0629C9C8" w:rsidR="00D11A4C" w:rsidRPr="00C21ACD" w:rsidRDefault="000B751A" w:rsidP="00C21ACD">
    <w:pPr>
      <w:pStyle w:val="Header"/>
      <w:tabs>
        <w:tab w:val="clear" w:pos="9360"/>
        <w:tab w:val="right" w:pos="10206"/>
      </w:tabs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5E187A8C" wp14:editId="2ED1D5AE">
          <wp:extent cx="2217745" cy="728980"/>
          <wp:effectExtent l="0" t="0" r="508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39" cy="73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1ACD">
      <w:tab/>
    </w:r>
    <w:r w:rsidR="00862465">
      <w:t xml:space="preserve">     </w:t>
    </w:r>
    <w:r>
      <w:t xml:space="preserve">        </w:t>
    </w:r>
    <w:r w:rsidR="003A1953">
      <w:t xml:space="preserve">          </w:t>
    </w:r>
    <w:r>
      <w:rPr>
        <w:noProof/>
      </w:rPr>
      <w:drawing>
        <wp:inline distT="0" distB="0" distL="0" distR="0" wp14:anchorId="7F57BF40" wp14:editId="6450F6B4">
          <wp:extent cx="3271518" cy="730250"/>
          <wp:effectExtent l="0" t="0" r="5715" b="0"/>
          <wp:docPr id="1" name="Picture 1" descr="A picture containing person, outdoor, little, chi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4-06 at 9.42.55 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4679" cy="730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1953">
      <w:t xml:space="preserve">                          </w:t>
    </w:r>
    <w:r w:rsidR="00862465">
      <w:t xml:space="preserve">                                                    </w:t>
    </w:r>
    <w:r w:rsidR="003D5B1B">
      <w:t xml:space="preserve">                 </w:t>
    </w:r>
    <w:r w:rsidR="00862465">
      <w:t xml:space="preserve">       </w:t>
    </w:r>
    <w:r w:rsidR="00C21ACD">
      <w:tab/>
      <w:t xml:space="preserve">    </w:t>
    </w:r>
    <w:r w:rsidR="00D11A4C">
      <w:tab/>
    </w:r>
    <w:r w:rsidR="00652108">
      <w:t xml:space="preserve"> </w:t>
    </w:r>
    <w:r w:rsidR="00D11A4C">
      <w:tab/>
    </w:r>
    <w:r w:rsidR="00C21ACD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4C"/>
    <w:rsid w:val="00012C06"/>
    <w:rsid w:val="000715DB"/>
    <w:rsid w:val="000B751A"/>
    <w:rsid w:val="001C564E"/>
    <w:rsid w:val="001D7F6B"/>
    <w:rsid w:val="0021345F"/>
    <w:rsid w:val="0022403E"/>
    <w:rsid w:val="002252D1"/>
    <w:rsid w:val="00226A11"/>
    <w:rsid w:val="00367A49"/>
    <w:rsid w:val="003A1953"/>
    <w:rsid w:val="003D5B1B"/>
    <w:rsid w:val="003F3D3C"/>
    <w:rsid w:val="00470360"/>
    <w:rsid w:val="0048054F"/>
    <w:rsid w:val="0049618F"/>
    <w:rsid w:val="004C4547"/>
    <w:rsid w:val="005D4239"/>
    <w:rsid w:val="006145A5"/>
    <w:rsid w:val="00641445"/>
    <w:rsid w:val="00652108"/>
    <w:rsid w:val="006A14CF"/>
    <w:rsid w:val="006F24FD"/>
    <w:rsid w:val="00862465"/>
    <w:rsid w:val="008B6AD4"/>
    <w:rsid w:val="0093110C"/>
    <w:rsid w:val="009408AA"/>
    <w:rsid w:val="009A4169"/>
    <w:rsid w:val="00A112B0"/>
    <w:rsid w:val="00AB2934"/>
    <w:rsid w:val="00B05702"/>
    <w:rsid w:val="00B73DFF"/>
    <w:rsid w:val="00B95ED7"/>
    <w:rsid w:val="00BD226D"/>
    <w:rsid w:val="00BE766B"/>
    <w:rsid w:val="00C21ACD"/>
    <w:rsid w:val="00CE7C71"/>
    <w:rsid w:val="00D03F69"/>
    <w:rsid w:val="00D06098"/>
    <w:rsid w:val="00D11A4C"/>
    <w:rsid w:val="00D1472A"/>
    <w:rsid w:val="00DC429D"/>
    <w:rsid w:val="00F13EA8"/>
    <w:rsid w:val="00F22072"/>
    <w:rsid w:val="00FB5A64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89E76"/>
  <w15:chartTrackingRefBased/>
  <w15:docId w15:val="{9F8431D3-F9AF-2A4C-9D39-A1EA09D9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1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4C"/>
  </w:style>
  <w:style w:type="paragraph" w:styleId="Footer">
    <w:name w:val="footer"/>
    <w:basedOn w:val="Normal"/>
    <w:link w:val="FooterChar"/>
    <w:uiPriority w:val="99"/>
    <w:unhideWhenUsed/>
    <w:rsid w:val="00D11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4C"/>
  </w:style>
  <w:style w:type="character" w:customStyle="1" w:styleId="semicolon">
    <w:name w:val="semicolon"/>
    <w:basedOn w:val="DefaultParagraphFont"/>
    <w:rsid w:val="00D11A4C"/>
  </w:style>
  <w:style w:type="character" w:styleId="Hyperlink">
    <w:name w:val="Hyperlink"/>
    <w:basedOn w:val="DefaultParagraphFont"/>
    <w:uiPriority w:val="99"/>
    <w:unhideWhenUsed/>
    <w:rsid w:val="00D11A4C"/>
    <w:rPr>
      <w:color w:val="0000FF"/>
      <w:u w:val="single"/>
    </w:rPr>
  </w:style>
  <w:style w:type="character" w:customStyle="1" w:styleId="locality">
    <w:name w:val="locality"/>
    <w:basedOn w:val="DefaultParagraphFont"/>
    <w:rsid w:val="00D11A4C"/>
  </w:style>
  <w:style w:type="character" w:customStyle="1" w:styleId="state">
    <w:name w:val="state"/>
    <w:basedOn w:val="DefaultParagraphFont"/>
    <w:rsid w:val="00D11A4C"/>
  </w:style>
  <w:style w:type="character" w:customStyle="1" w:styleId="postal-code">
    <w:name w:val="postal-code"/>
    <w:basedOn w:val="DefaultParagraphFont"/>
    <w:rsid w:val="00D11A4C"/>
  </w:style>
  <w:style w:type="character" w:customStyle="1" w:styleId="country">
    <w:name w:val="country"/>
    <w:basedOn w:val="DefaultParagraphFont"/>
    <w:rsid w:val="00D11A4C"/>
  </w:style>
  <w:style w:type="character" w:styleId="UnresolvedMention">
    <w:name w:val="Unresolved Mention"/>
    <w:basedOn w:val="DefaultParagraphFont"/>
    <w:uiPriority w:val="99"/>
    <w:semiHidden/>
    <w:unhideWhenUsed/>
    <w:rsid w:val="00652108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652108"/>
  </w:style>
  <w:style w:type="character" w:customStyle="1" w:styleId="Heading1Char">
    <w:name w:val="Heading 1 Char"/>
    <w:basedOn w:val="DefaultParagraphFont"/>
    <w:link w:val="Heading1"/>
    <w:uiPriority w:val="9"/>
    <w:rsid w:val="00652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03F6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D5B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basedOn w:val="DefaultParagraphFont"/>
    <w:rsid w:val="00D1472A"/>
  </w:style>
  <w:style w:type="character" w:styleId="Emphasis">
    <w:name w:val="Emphasis"/>
    <w:basedOn w:val="DefaultParagraphFont"/>
    <w:uiPriority w:val="20"/>
    <w:qFormat/>
    <w:rsid w:val="00D14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944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9640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547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63832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0038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05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ankind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nkind.org.au/living-with-pancreatic-cancer/stori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nkind.org.au" TargetMode="External"/><Relationship Id="rId1" Type="http://schemas.openxmlformats.org/officeDocument/2006/relationships/hyperlink" Target="mailto:info@pankind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2020-11-26T04:30:00Z</dcterms:created>
  <dcterms:modified xsi:type="dcterms:W3CDTF">2020-11-26T04:30:00Z</dcterms:modified>
</cp:coreProperties>
</file>